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43" w:rsidRPr="00165415" w:rsidRDefault="002F1A43" w:rsidP="002F1A43">
      <w:pPr>
        <w:jc w:val="center"/>
        <w:rPr>
          <w:color w:val="00CC66"/>
        </w:rPr>
      </w:pPr>
      <w:r>
        <w:rPr>
          <w:rFonts w:ascii="Mistral" w:hAnsi="Mistral"/>
          <w:b/>
          <w:imprint/>
          <w:color w:val="00CC66"/>
          <w:sz w:val="40"/>
          <w:szCs w:val="40"/>
        </w:rPr>
        <w:t>ЗДОРОВЬЕ НАЧИНАЕТСЯ СО СТОПЫ</w:t>
      </w:r>
    </w:p>
    <w:p w:rsidR="002F1A43" w:rsidRDefault="002F1A43" w:rsidP="002F1A43"/>
    <w:p w:rsidR="002F1A43" w:rsidRPr="005B5ABF" w:rsidRDefault="002F1A43" w:rsidP="002F1A43">
      <w:pPr>
        <w:pStyle w:val="a3"/>
        <w:spacing w:before="0" w:after="0"/>
        <w:ind w:left="0" w:firstLine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5ABF">
        <w:rPr>
          <w:rFonts w:ascii="Times New Roman" w:hAnsi="Times New Roman" w:cs="Times New Roman"/>
          <w:color w:val="000000"/>
          <w:sz w:val="28"/>
          <w:szCs w:val="28"/>
        </w:rPr>
        <w:t>Плоскостопие – одна из самых распространённых проблем с детскими ножками. Запущенное плоскостопие чревато проблемами с разными отделами позвоночника, болями в спине и шее, болезнями суставов. Как любую болезнь, плоскостопие легче предупредить, чем вылечить. Поэтому важно не лениться, а уделять должное внимание профилактике плоскостопия у детей, начиная с самых первых дней жизни.</w:t>
      </w:r>
    </w:p>
    <w:p w:rsidR="002F1A43" w:rsidRPr="00E14C75" w:rsidRDefault="002F1A43" w:rsidP="002F1A43">
      <w:pPr>
        <w:ind w:firstLine="15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B5ABF">
        <w:rPr>
          <w:color w:val="000000"/>
          <w:sz w:val="28"/>
          <w:szCs w:val="28"/>
        </w:rPr>
        <w:t xml:space="preserve">Необходимо озаботится подбором правильной обуви для профилактики плоскостопия у ребёнка. </w:t>
      </w:r>
      <w:r w:rsidRPr="00E14C75">
        <w:rPr>
          <w:color w:val="000000"/>
          <w:sz w:val="28"/>
          <w:szCs w:val="28"/>
        </w:rPr>
        <w:tab/>
      </w:r>
    </w:p>
    <w:p w:rsidR="002F1A43" w:rsidRPr="00E14C75" w:rsidRDefault="002F1A43" w:rsidP="002F1A4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E14C75">
        <w:rPr>
          <w:color w:val="000000"/>
          <w:sz w:val="28"/>
          <w:szCs w:val="28"/>
        </w:rPr>
        <w:t xml:space="preserve">Обувь должна соответствовать форме и размеру стопы, быть удобной при носке и не мешать естественному развитию ноги (не сдавливать стопу, нарушая кровообращение и вызывая потертости). Слишком большая обувь тоже может навредить ножкам. Оптимальный запас длины стельки для зимней обуви составляет </w:t>
      </w:r>
      <w:smartTag w:uri="urn:schemas-microsoft-com:office:smarttags" w:element="metricconverter">
        <w:smartTagPr>
          <w:attr w:name="ProductID" w:val="1,5 см"/>
        </w:smartTagPr>
        <w:r w:rsidRPr="00E14C75">
          <w:rPr>
            <w:color w:val="000000"/>
            <w:sz w:val="28"/>
            <w:szCs w:val="28"/>
          </w:rPr>
          <w:t>1,5 см</w:t>
        </w:r>
      </w:smartTag>
      <w:r w:rsidRPr="00E14C75">
        <w:rPr>
          <w:color w:val="000000"/>
          <w:sz w:val="28"/>
          <w:szCs w:val="28"/>
        </w:rPr>
        <w:t xml:space="preserve">, а для летней – </w:t>
      </w:r>
      <w:smartTag w:uri="urn:schemas-microsoft-com:office:smarttags" w:element="metricconverter">
        <w:smartTagPr>
          <w:attr w:name="ProductID" w:val="0,5 см"/>
        </w:smartTagPr>
        <w:r w:rsidRPr="00E14C75">
          <w:rPr>
            <w:color w:val="000000"/>
            <w:sz w:val="28"/>
            <w:szCs w:val="28"/>
          </w:rPr>
          <w:t>0,5 см</w:t>
        </w:r>
      </w:smartTag>
      <w:r w:rsidRPr="00E14C75">
        <w:rPr>
          <w:color w:val="000000"/>
          <w:sz w:val="28"/>
          <w:szCs w:val="28"/>
        </w:rPr>
        <w:t>.</w:t>
      </w:r>
    </w:p>
    <w:p w:rsidR="002F1A43" w:rsidRPr="00E14C75" w:rsidRDefault="002F1A43" w:rsidP="002F1A43">
      <w:pPr>
        <w:numPr>
          <w:ilvl w:val="0"/>
          <w:numId w:val="2"/>
        </w:numPr>
        <w:ind w:left="360"/>
        <w:jc w:val="both"/>
        <w:rPr>
          <w:color w:val="000000"/>
          <w:sz w:val="28"/>
          <w:szCs w:val="28"/>
        </w:rPr>
      </w:pPr>
      <w:r w:rsidRPr="00E14C75">
        <w:rPr>
          <w:color w:val="000000"/>
          <w:sz w:val="28"/>
          <w:szCs w:val="28"/>
        </w:rPr>
        <w:t xml:space="preserve">Обувь должна быть легкой, с достаточно гибкой подошвой. </w:t>
      </w:r>
    </w:p>
    <w:p w:rsidR="002F1A43" w:rsidRPr="00E14C75" w:rsidRDefault="002F1A43" w:rsidP="002F1A43">
      <w:pPr>
        <w:numPr>
          <w:ilvl w:val="0"/>
          <w:numId w:val="2"/>
        </w:numPr>
        <w:ind w:left="360"/>
        <w:jc w:val="both"/>
        <w:rPr>
          <w:color w:val="000000"/>
          <w:sz w:val="28"/>
          <w:szCs w:val="28"/>
        </w:rPr>
      </w:pPr>
      <w:r w:rsidRPr="00E14C75">
        <w:rPr>
          <w:color w:val="000000"/>
          <w:sz w:val="28"/>
          <w:szCs w:val="28"/>
        </w:rPr>
        <w:t>В правильной обуви всегда есть супинатор и небольшой каблучок (5-</w:t>
      </w:r>
      <w:smartTag w:uri="urn:schemas-microsoft-com:office:smarttags" w:element="metricconverter">
        <w:smartTagPr>
          <w:attr w:name="ProductID" w:val="10 мм"/>
        </w:smartTagPr>
        <w:r w:rsidRPr="00E14C75">
          <w:rPr>
            <w:color w:val="000000"/>
            <w:sz w:val="28"/>
            <w:szCs w:val="28"/>
          </w:rPr>
          <w:t>10 мм</w:t>
        </w:r>
      </w:smartTag>
      <w:r w:rsidRPr="00E14C75">
        <w:rPr>
          <w:color w:val="000000"/>
          <w:sz w:val="28"/>
          <w:szCs w:val="28"/>
        </w:rPr>
        <w:t>), искусственно поднимающий свод стопы, защищающий пятку от ушибов.</w:t>
      </w:r>
    </w:p>
    <w:p w:rsidR="002F1A43" w:rsidRPr="00E14C75" w:rsidRDefault="002F1A43" w:rsidP="002F1A43">
      <w:pPr>
        <w:numPr>
          <w:ilvl w:val="0"/>
          <w:numId w:val="2"/>
        </w:numPr>
        <w:ind w:left="360"/>
        <w:jc w:val="both"/>
        <w:rPr>
          <w:color w:val="000000"/>
          <w:sz w:val="28"/>
          <w:szCs w:val="28"/>
        </w:rPr>
      </w:pPr>
      <w:r w:rsidRPr="00E14C75">
        <w:rPr>
          <w:color w:val="000000"/>
          <w:sz w:val="28"/>
          <w:szCs w:val="28"/>
        </w:rPr>
        <w:t>В профилактике деформации стопы особое значение имеет наличие фиксированного задника, который позволяет прочно удерживать пяточную кость и предотвращает ее отклонение наружу.</w:t>
      </w:r>
    </w:p>
    <w:p w:rsidR="002F1A43" w:rsidRDefault="002F1A43" w:rsidP="002F1A43">
      <w:pPr>
        <w:numPr>
          <w:ilvl w:val="0"/>
          <w:numId w:val="2"/>
        </w:numPr>
        <w:ind w:left="360"/>
        <w:jc w:val="both"/>
        <w:rPr>
          <w:color w:val="000000"/>
          <w:sz w:val="28"/>
          <w:szCs w:val="28"/>
        </w:rPr>
      </w:pPr>
      <w:r w:rsidRPr="00E14C75">
        <w:rPr>
          <w:color w:val="000000"/>
          <w:sz w:val="28"/>
          <w:szCs w:val="28"/>
        </w:rPr>
        <w:t>Обувь должна обеспечивать прочную фиксацию в носовой части.</w:t>
      </w:r>
    </w:p>
    <w:p w:rsidR="002F1A43" w:rsidRDefault="002F1A43" w:rsidP="002F1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Длительное пребывание в обуви, которая не соответствует данным требованиям, может принести непоправимый вред здоровью ребёнка.</w:t>
      </w:r>
    </w:p>
    <w:p w:rsidR="002F1A43" w:rsidRDefault="002F1A43" w:rsidP="002F1A43">
      <w:pPr>
        <w:spacing w:line="263" w:lineRule="atLeast"/>
        <w:ind w:firstLine="150"/>
        <w:jc w:val="both"/>
        <w:textAlignment w:val="baseline"/>
        <w:rPr>
          <w:rFonts w:ascii="Arial" w:hAnsi="Arial" w:cs="Arial"/>
          <w:b/>
          <w:bCs/>
          <w:color w:val="000000"/>
          <w:sz w:val="21"/>
        </w:rPr>
      </w:pPr>
    </w:p>
    <w:p w:rsidR="002F1A43" w:rsidRPr="00165415" w:rsidRDefault="002F1A43" w:rsidP="002F1A43">
      <w:pPr>
        <w:spacing w:before="77" w:after="77"/>
        <w:ind w:left="760" w:right="108"/>
        <w:jc w:val="center"/>
        <w:rPr>
          <w:b/>
          <w:bCs/>
          <w:color w:val="00B050"/>
          <w:sz w:val="28"/>
          <w:szCs w:val="28"/>
        </w:rPr>
      </w:pPr>
      <w:r w:rsidRPr="00165415">
        <w:rPr>
          <w:b/>
          <w:bCs/>
          <w:color w:val="00B050"/>
          <w:sz w:val="28"/>
          <w:szCs w:val="28"/>
        </w:rPr>
        <w:t>Комплекс упражнений для профилактики плоскостопия</w:t>
      </w:r>
    </w:p>
    <w:p w:rsidR="002F1A43" w:rsidRPr="00165415" w:rsidRDefault="002F1A43" w:rsidP="002F1A43">
      <w:pPr>
        <w:numPr>
          <w:ilvl w:val="0"/>
          <w:numId w:val="1"/>
        </w:numPr>
        <w:tabs>
          <w:tab w:val="clear" w:pos="720"/>
          <w:tab w:val="num" w:pos="360"/>
        </w:tabs>
        <w:ind w:left="360" w:right="108"/>
        <w:jc w:val="both"/>
        <w:rPr>
          <w:sz w:val="28"/>
          <w:szCs w:val="28"/>
        </w:rPr>
      </w:pPr>
      <w:r w:rsidRPr="00165415">
        <w:rPr>
          <w:sz w:val="28"/>
          <w:szCs w:val="28"/>
        </w:rPr>
        <w:t>«</w:t>
      </w:r>
      <w:r>
        <w:rPr>
          <w:sz w:val="28"/>
          <w:szCs w:val="28"/>
        </w:rPr>
        <w:t>Здравствуйте – до свидания</w:t>
      </w:r>
      <w:r w:rsidRPr="0016541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Совершат</w:t>
      </w:r>
      <w:r>
        <w:rPr>
          <w:sz w:val="28"/>
          <w:szCs w:val="28"/>
        </w:rPr>
        <w:t xml:space="preserve">ь движения стопами от себя – на </w:t>
      </w:r>
      <w:r w:rsidRPr="00165415">
        <w:rPr>
          <w:sz w:val="28"/>
          <w:szCs w:val="28"/>
        </w:rPr>
        <w:t>себя. (5-6 раз)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5415">
        <w:rPr>
          <w:sz w:val="28"/>
          <w:szCs w:val="28"/>
        </w:rPr>
        <w:t>Поклонились</w:t>
      </w:r>
      <w:r>
        <w:rPr>
          <w:sz w:val="28"/>
          <w:szCs w:val="28"/>
        </w:rPr>
        <w:t>»</w:t>
      </w:r>
      <w:r w:rsidRPr="00165415">
        <w:rPr>
          <w:sz w:val="28"/>
          <w:szCs w:val="28"/>
        </w:rPr>
        <w:t>. Согнуть и разогнуть пальцы ног. (8-10 раз)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 w:rsidRPr="00165415">
        <w:rPr>
          <w:sz w:val="28"/>
          <w:szCs w:val="28"/>
        </w:rPr>
        <w:t>«Большой пале</w:t>
      </w:r>
      <w:r>
        <w:rPr>
          <w:sz w:val="28"/>
          <w:szCs w:val="28"/>
        </w:rPr>
        <w:t>ц поссорился со своими братьями</w:t>
      </w:r>
      <w:r w:rsidRPr="0016541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Двигать большими пальцами ног на себя, остальными от себя. (3-4 раза)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 w:rsidRPr="00165415">
        <w:rPr>
          <w:sz w:val="28"/>
          <w:szCs w:val="28"/>
        </w:rPr>
        <w:t>«П</w:t>
      </w:r>
      <w:r>
        <w:rPr>
          <w:sz w:val="28"/>
          <w:szCs w:val="28"/>
        </w:rPr>
        <w:t>альчики поссорились, помирились</w:t>
      </w:r>
      <w:r w:rsidRPr="0016541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Развести носки в стороны, свести вместе. (3-4 раза)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 w:rsidRPr="00165415">
        <w:rPr>
          <w:sz w:val="28"/>
          <w:szCs w:val="28"/>
        </w:rPr>
        <w:t>«Пяточки поссорились, помирились». Развести пятки в стороны, свести вместе.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 w:rsidRPr="00165415">
        <w:rPr>
          <w:sz w:val="28"/>
          <w:szCs w:val="28"/>
        </w:rPr>
        <w:t>«Гусеница пошла гулять»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Стопы стоят на полу. Передвигать стопы вперед, поджимая пальцы. (2-3 раза)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 w:rsidRPr="00165415">
        <w:rPr>
          <w:sz w:val="28"/>
          <w:szCs w:val="28"/>
        </w:rPr>
        <w:t>«Ежик»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Стопа опирается на массажный мячик. Перекатывать мячик с пятки на носок и обратно, максимально нажимая на него. (8-10 раз)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>
        <w:rPr>
          <w:sz w:val="28"/>
          <w:szCs w:val="28"/>
        </w:rPr>
        <w:t>«Перенеси мяч ногами</w:t>
      </w:r>
      <w:r w:rsidRPr="0016541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Массажный мяч лежит около ног справа. Захватить его стопами,</w:t>
      </w:r>
      <w:r>
        <w:rPr>
          <w:sz w:val="28"/>
          <w:szCs w:val="28"/>
        </w:rPr>
        <w:t xml:space="preserve"> </w:t>
      </w:r>
      <w:r w:rsidRPr="00165415">
        <w:rPr>
          <w:sz w:val="28"/>
          <w:szCs w:val="28"/>
        </w:rPr>
        <w:t>поднять и переложить налево со словами: «Перекладываю мяч налево»   Сделать то же упражнение в обратном направлении  (4-6 раз).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 w:rsidRPr="00165415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Покажи ежику солнце</w:t>
      </w:r>
      <w:r w:rsidRPr="0016541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Мячик зажат между стопами. Не сгибая коленей, поднять ноги, удерживать их в таком положении на счет 1-3, опустить. (8-10 раз)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5415">
        <w:rPr>
          <w:sz w:val="28"/>
          <w:szCs w:val="28"/>
        </w:rPr>
        <w:t>«Подними платки»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 Около каждой стопы лежит по носовому платку. Захватить их пальцами ног, ноги поднять и удерживать в таком положении на счет 1-3, затем пальцы разжать, чтобы платки упали. Опустить ноги. (6-8 раз)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5415">
        <w:rPr>
          <w:sz w:val="28"/>
          <w:szCs w:val="28"/>
        </w:rPr>
        <w:t>«</w:t>
      </w:r>
      <w:r>
        <w:rPr>
          <w:sz w:val="28"/>
          <w:szCs w:val="28"/>
        </w:rPr>
        <w:t>Растяни ленточку</w:t>
      </w:r>
      <w:r w:rsidRPr="0016541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Около пальцев ног лежит ленточка. Захватить ее концы пальцами, ноги поднять, развести их в стороны. (3-4 раза)</w:t>
      </w:r>
    </w:p>
    <w:p w:rsidR="002F1A43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5415">
        <w:rPr>
          <w:sz w:val="28"/>
          <w:szCs w:val="28"/>
        </w:rPr>
        <w:t>«</w:t>
      </w:r>
      <w:r>
        <w:rPr>
          <w:sz w:val="28"/>
          <w:szCs w:val="28"/>
        </w:rPr>
        <w:t>Спрячь ленточку в домик</w:t>
      </w:r>
      <w:r w:rsidRPr="0016541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Поставив правую стопу на ленточку, по сигналу пальцами ног подбирать ленточку под стопу. Повторить другой ногой. </w:t>
      </w:r>
    </w:p>
    <w:p w:rsidR="002F1A43" w:rsidRPr="00165415" w:rsidRDefault="002F1A43" w:rsidP="002F1A43">
      <w:pPr>
        <w:numPr>
          <w:ilvl w:val="0"/>
          <w:numId w:val="1"/>
        </w:numPr>
        <w:tabs>
          <w:tab w:val="clear" w:pos="720"/>
        </w:tabs>
        <w:ind w:left="360" w:righ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5415">
        <w:rPr>
          <w:sz w:val="28"/>
          <w:szCs w:val="28"/>
        </w:rPr>
        <w:t>«Нарисуй фигуру»</w:t>
      </w:r>
      <w:r>
        <w:rPr>
          <w:sz w:val="28"/>
          <w:szCs w:val="28"/>
        </w:rPr>
        <w:t>.</w:t>
      </w:r>
      <w:r w:rsidRPr="00165415">
        <w:rPr>
          <w:sz w:val="28"/>
          <w:szCs w:val="28"/>
        </w:rPr>
        <w:t xml:space="preserve"> Предложите ребенку,</w:t>
      </w:r>
      <w:r w:rsidRPr="00165415">
        <w:rPr>
          <w:b/>
          <w:sz w:val="28"/>
          <w:szCs w:val="28"/>
        </w:rPr>
        <w:t xml:space="preserve"> </w:t>
      </w:r>
      <w:r w:rsidRPr="00165415">
        <w:rPr>
          <w:sz w:val="28"/>
          <w:szCs w:val="28"/>
        </w:rPr>
        <w:t>вращая стопами, рисовать в воздухе фигуры, буквы и т.п.</w:t>
      </w:r>
    </w:p>
    <w:p w:rsidR="002F1A43" w:rsidRPr="00AA1519" w:rsidRDefault="002F1A43" w:rsidP="002F1A43"/>
    <w:p w:rsidR="002F1A43" w:rsidRPr="00AA1519" w:rsidRDefault="002F1A43" w:rsidP="002F1A43"/>
    <w:p w:rsidR="002F1A43" w:rsidRPr="00AA1519" w:rsidRDefault="002F1A43" w:rsidP="002F1A4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29210</wp:posOffset>
            </wp:positionV>
            <wp:extent cx="1684655" cy="2440940"/>
            <wp:effectExtent l="0" t="0" r="0" b="0"/>
            <wp:wrapNone/>
            <wp:docPr id="2" name="Рисунок 2" descr="Копия дев с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дев с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352" t="3351" r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A43" w:rsidRDefault="002F1A43" w:rsidP="002F1A43"/>
    <w:p w:rsidR="002F1A43" w:rsidRDefault="002F1A43" w:rsidP="002F1A43"/>
    <w:p w:rsidR="002F1A43" w:rsidRDefault="002F1A43" w:rsidP="002F1A43"/>
    <w:p w:rsidR="002F1A43" w:rsidRDefault="002F1A43" w:rsidP="002F1A43"/>
    <w:p w:rsidR="002F1A43" w:rsidRDefault="002F1A43" w:rsidP="002F1A43"/>
    <w:p w:rsidR="002F1A43" w:rsidRDefault="002F1A43" w:rsidP="002F1A43"/>
    <w:p w:rsidR="002F1A43" w:rsidRDefault="002F1A43" w:rsidP="002F1A43"/>
    <w:p w:rsidR="002F1A43" w:rsidRDefault="002F1A43" w:rsidP="002F1A43"/>
    <w:p w:rsidR="002F1A43" w:rsidRDefault="002F1A43" w:rsidP="002F1A43"/>
    <w:p w:rsidR="002F1A43" w:rsidRPr="00AA1519" w:rsidRDefault="002F1A43" w:rsidP="002F1A43"/>
    <w:p w:rsidR="002F1A43" w:rsidRDefault="002F1A43" w:rsidP="002F1A43"/>
    <w:p w:rsidR="002F1A43" w:rsidRPr="00DB539D" w:rsidRDefault="002F1A43" w:rsidP="002F1A43">
      <w:pPr>
        <w:jc w:val="both"/>
        <w:rPr>
          <w:rFonts w:ascii="Franklin Gothic Book" w:hAnsi="Franklin Gothic Book"/>
          <w:b/>
          <w:i/>
          <w:color w:val="0000FF"/>
          <w:sz w:val="16"/>
          <w:szCs w:val="16"/>
        </w:rPr>
      </w:pPr>
    </w:p>
    <w:p w:rsidR="002F1A43" w:rsidRDefault="002F1A43" w:rsidP="002F1A43">
      <w:pPr>
        <w:jc w:val="both"/>
        <w:rPr>
          <w:sz w:val="32"/>
          <w:szCs w:val="32"/>
        </w:rPr>
      </w:pPr>
    </w:p>
    <w:p w:rsidR="002F1A43" w:rsidRPr="00AA1519" w:rsidRDefault="002F1A43" w:rsidP="002F1A43">
      <w:pPr>
        <w:tabs>
          <w:tab w:val="left" w:pos="1575"/>
        </w:tabs>
      </w:pPr>
    </w:p>
    <w:p w:rsidR="002F1A43" w:rsidRDefault="002F1A43" w:rsidP="002F1A43">
      <w:pPr>
        <w:jc w:val="center"/>
      </w:pPr>
    </w:p>
    <w:p w:rsidR="00BC5F1F" w:rsidRDefault="00BC5F1F"/>
    <w:sectPr w:rsidR="00BC5F1F" w:rsidSect="00BC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2FD"/>
    <w:multiLevelType w:val="hybridMultilevel"/>
    <w:tmpl w:val="4600E72E"/>
    <w:lvl w:ilvl="0" w:tplc="B106CB2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38E31029"/>
    <w:multiLevelType w:val="multilevel"/>
    <w:tmpl w:val="4A8E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F1A43"/>
    <w:rsid w:val="00046FC2"/>
    <w:rsid w:val="002F1A43"/>
    <w:rsid w:val="00B7450C"/>
    <w:rsid w:val="00BC5F1F"/>
    <w:rsid w:val="00C4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1A43"/>
    <w:pPr>
      <w:spacing w:before="77" w:after="77"/>
      <w:ind w:left="107" w:right="107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2024-09-03T10:03:00Z</dcterms:created>
  <dcterms:modified xsi:type="dcterms:W3CDTF">2024-09-03T10:03:00Z</dcterms:modified>
</cp:coreProperties>
</file>